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D0C68" w14:textId="77777777" w:rsidR="00F424A2" w:rsidRDefault="00F424A2">
      <w:pPr>
        <w:pStyle w:val="Heading1"/>
        <w:jc w:val="center"/>
        <w:rPr>
          <w:rFonts w:cstheme="majorHAnsi"/>
          <w:sz w:val="36"/>
          <w:szCs w:val="36"/>
        </w:rPr>
      </w:pPr>
    </w:p>
    <w:p w14:paraId="541C2511" w14:textId="1145AEBC" w:rsidR="00856185" w:rsidRDefault="00917459">
      <w:pPr>
        <w:pStyle w:val="Heading1"/>
        <w:jc w:val="center"/>
        <w:rPr>
          <w:rFonts w:cstheme="majorHAnsi"/>
          <w:sz w:val="36"/>
          <w:szCs w:val="36"/>
        </w:rPr>
      </w:pPr>
      <w:r>
        <w:rPr>
          <w:rFonts w:cstheme="majorHAnsi"/>
          <w:sz w:val="36"/>
          <w:szCs w:val="36"/>
        </w:rPr>
        <w:t xml:space="preserve">OSA </w:t>
      </w:r>
      <w:r w:rsidRPr="00087857">
        <w:rPr>
          <w:rFonts w:cstheme="majorHAnsi"/>
          <w:sz w:val="36"/>
          <w:szCs w:val="36"/>
        </w:rPr>
        <w:t>Student Volunteering Request Form</w:t>
      </w:r>
    </w:p>
    <w:p w14:paraId="1E7365E2" w14:textId="08AEADF0" w:rsidR="00C11C47" w:rsidRPr="00C11C47" w:rsidRDefault="00C11C47" w:rsidP="00FF47C3">
      <w:pPr>
        <w:jc w:val="center"/>
      </w:pPr>
      <w:r w:rsidRPr="00612B88">
        <w:rPr>
          <w:i/>
          <w:iCs/>
        </w:rPr>
        <w:t>(</w:t>
      </w:r>
      <w:r w:rsidR="00FF47C3" w:rsidRPr="00612B88">
        <w:rPr>
          <w:i/>
          <w:iCs/>
        </w:rPr>
        <w:t xml:space="preserve">This form is used </w:t>
      </w:r>
      <w:r w:rsidR="00FF47C3" w:rsidRPr="00612B88">
        <w:rPr>
          <w:b/>
          <w:bCs/>
          <w:i/>
          <w:iCs/>
        </w:rPr>
        <w:t>ONLY</w:t>
      </w:r>
      <w:r w:rsidR="00FF47C3" w:rsidRPr="00612B88">
        <w:rPr>
          <w:i/>
          <w:iCs/>
        </w:rPr>
        <w:t xml:space="preserve"> for internal volunteering opportunities)</w:t>
      </w:r>
    </w:p>
    <w:p w14:paraId="7578C29B" w14:textId="77777777" w:rsidR="00AE3EE7" w:rsidRPr="00CB3756" w:rsidRDefault="00AE3EE7" w:rsidP="00AE3EE7">
      <w:pPr>
        <w:rPr>
          <w:rFonts w:asciiTheme="majorHAnsi" w:hAnsiTheme="majorHAnsi" w:cstheme="majorHAnsi"/>
        </w:rPr>
      </w:pPr>
    </w:p>
    <w:p w14:paraId="56C6CF5F" w14:textId="139FE64B" w:rsidR="00856185" w:rsidRPr="00CB3756" w:rsidRDefault="00B543DE" w:rsidP="00B543DE">
      <w:pPr>
        <w:ind w:left="-567" w:right="-716"/>
        <w:jc w:val="both"/>
        <w:rPr>
          <w:rFonts w:asciiTheme="majorHAnsi" w:hAnsiTheme="majorHAnsi" w:cstheme="majorHAnsi"/>
        </w:rPr>
      </w:pPr>
      <w:r>
        <w:rPr>
          <w:rFonts w:asciiTheme="majorHAnsi" w:hAnsiTheme="majorHAnsi" w:cstheme="majorHAnsi"/>
        </w:rPr>
        <w:t>C</w:t>
      </w:r>
      <w:r w:rsidR="00BD6061" w:rsidRPr="00BD6061">
        <w:rPr>
          <w:rFonts w:asciiTheme="majorHAnsi" w:hAnsiTheme="majorHAnsi" w:cstheme="majorHAnsi"/>
        </w:rPr>
        <w:t>omplete this form to request student volunteers for your department, event, or initiative. Submit the filled form to the Office of Student Affairs (OSA) at least two weeks prior to the commencement of the volunteering activity</w:t>
      </w:r>
      <w:r w:rsidR="00AE3EE7" w:rsidRPr="00CB3756">
        <w:rPr>
          <w:rFonts w:asciiTheme="majorHAnsi" w:hAnsiTheme="majorHAnsi" w:cstheme="majorHAnsi"/>
        </w:rPr>
        <w:t>.</w:t>
      </w:r>
    </w:p>
    <w:tbl>
      <w:tblPr>
        <w:tblStyle w:val="TableGrid"/>
        <w:tblW w:w="9923" w:type="dxa"/>
        <w:tblInd w:w="-601" w:type="dxa"/>
        <w:tblLook w:val="04A0" w:firstRow="1" w:lastRow="0" w:firstColumn="1" w:lastColumn="0" w:noHBand="0" w:noVBand="1"/>
      </w:tblPr>
      <w:tblGrid>
        <w:gridCol w:w="4282"/>
        <w:gridCol w:w="5641"/>
      </w:tblGrid>
      <w:tr w:rsidR="00856185" w:rsidRPr="00CB3756" w14:paraId="77EE99FE" w14:textId="77777777" w:rsidTr="004B7175">
        <w:trPr>
          <w:trHeight w:val="773"/>
        </w:trPr>
        <w:tc>
          <w:tcPr>
            <w:tcW w:w="4282" w:type="dxa"/>
            <w:vAlign w:val="center"/>
          </w:tcPr>
          <w:p w14:paraId="240E5351" w14:textId="205D1473" w:rsidR="00856185" w:rsidRPr="00CB3756" w:rsidRDefault="00087857" w:rsidP="00AE3EE7">
            <w:pPr>
              <w:spacing w:line="360" w:lineRule="auto"/>
              <w:rPr>
                <w:rFonts w:asciiTheme="majorHAnsi" w:hAnsiTheme="majorHAnsi" w:cstheme="majorHAnsi"/>
              </w:rPr>
            </w:pPr>
            <w:r>
              <w:rPr>
                <w:rFonts w:asciiTheme="majorHAnsi" w:hAnsiTheme="majorHAnsi" w:cstheme="majorHAnsi"/>
                <w:b/>
              </w:rPr>
              <w:t>School</w:t>
            </w:r>
            <w:r w:rsidR="0097332C">
              <w:rPr>
                <w:rFonts w:asciiTheme="majorHAnsi" w:hAnsiTheme="majorHAnsi" w:cstheme="majorHAnsi"/>
                <w:b/>
              </w:rPr>
              <w:t xml:space="preserve"> </w:t>
            </w:r>
            <w:r>
              <w:rPr>
                <w:rFonts w:asciiTheme="majorHAnsi" w:hAnsiTheme="majorHAnsi" w:cstheme="majorHAnsi"/>
                <w:b/>
              </w:rPr>
              <w:t>/</w:t>
            </w:r>
            <w:r w:rsidR="0097332C">
              <w:rPr>
                <w:rFonts w:asciiTheme="majorHAnsi" w:hAnsiTheme="majorHAnsi" w:cstheme="majorHAnsi"/>
                <w:b/>
              </w:rPr>
              <w:t xml:space="preserve"> </w:t>
            </w:r>
            <w:r w:rsidRPr="00CB3756">
              <w:rPr>
                <w:rFonts w:asciiTheme="majorHAnsi" w:hAnsiTheme="majorHAnsi" w:cstheme="majorHAnsi"/>
                <w:b/>
              </w:rPr>
              <w:t>Department</w:t>
            </w:r>
            <w:r w:rsidR="0097332C">
              <w:rPr>
                <w:rFonts w:asciiTheme="majorHAnsi" w:hAnsiTheme="majorHAnsi" w:cstheme="majorHAnsi"/>
                <w:b/>
              </w:rPr>
              <w:t xml:space="preserve"> </w:t>
            </w:r>
            <w:r w:rsidRPr="00CB3756">
              <w:rPr>
                <w:rFonts w:asciiTheme="majorHAnsi" w:hAnsiTheme="majorHAnsi" w:cstheme="majorHAnsi"/>
                <w:b/>
              </w:rPr>
              <w:t>/</w:t>
            </w:r>
            <w:r w:rsidR="0097332C">
              <w:rPr>
                <w:rFonts w:asciiTheme="majorHAnsi" w:hAnsiTheme="majorHAnsi" w:cstheme="majorHAnsi"/>
                <w:b/>
              </w:rPr>
              <w:t xml:space="preserve"> </w:t>
            </w:r>
            <w:r w:rsidRPr="00CB3756">
              <w:rPr>
                <w:rFonts w:asciiTheme="majorHAnsi" w:hAnsiTheme="majorHAnsi" w:cstheme="majorHAnsi"/>
                <w:b/>
              </w:rPr>
              <w:t>Office</w:t>
            </w:r>
            <w:r w:rsidR="0097332C">
              <w:rPr>
                <w:rFonts w:asciiTheme="majorHAnsi" w:hAnsiTheme="majorHAnsi" w:cstheme="majorHAnsi"/>
                <w:b/>
              </w:rPr>
              <w:t xml:space="preserve"> </w:t>
            </w:r>
            <w:r w:rsidRPr="00CB3756">
              <w:rPr>
                <w:rFonts w:asciiTheme="majorHAnsi" w:hAnsiTheme="majorHAnsi" w:cstheme="majorHAnsi"/>
                <w:b/>
              </w:rPr>
              <w:t>/</w:t>
            </w:r>
            <w:r w:rsidR="0097332C">
              <w:rPr>
                <w:rFonts w:asciiTheme="majorHAnsi" w:hAnsiTheme="majorHAnsi" w:cstheme="majorHAnsi"/>
                <w:b/>
              </w:rPr>
              <w:t xml:space="preserve"> </w:t>
            </w:r>
            <w:r>
              <w:rPr>
                <w:rFonts w:asciiTheme="majorHAnsi" w:hAnsiTheme="majorHAnsi" w:cstheme="majorHAnsi"/>
                <w:b/>
              </w:rPr>
              <w:t>Event Name</w:t>
            </w:r>
          </w:p>
        </w:tc>
        <w:tc>
          <w:tcPr>
            <w:tcW w:w="5641" w:type="dxa"/>
            <w:vAlign w:val="center"/>
          </w:tcPr>
          <w:p w14:paraId="549F222A" w14:textId="1EEC1897" w:rsidR="00856185" w:rsidRPr="004B7175" w:rsidRDefault="00856185" w:rsidP="00AE3EE7">
            <w:pPr>
              <w:spacing w:line="360" w:lineRule="auto"/>
              <w:rPr>
                <w:rFonts w:asciiTheme="majorHAnsi" w:hAnsiTheme="majorHAnsi" w:cstheme="majorHAnsi"/>
              </w:rPr>
            </w:pPr>
          </w:p>
        </w:tc>
      </w:tr>
      <w:tr w:rsidR="00856185" w:rsidRPr="00CB3756" w14:paraId="0EC397C1" w14:textId="77777777" w:rsidTr="004B7175">
        <w:tc>
          <w:tcPr>
            <w:tcW w:w="4282" w:type="dxa"/>
            <w:vAlign w:val="center"/>
          </w:tcPr>
          <w:p w14:paraId="1796A554" w14:textId="0538697F" w:rsidR="00856185" w:rsidRPr="00CB3756" w:rsidRDefault="00087857" w:rsidP="00AE3EE7">
            <w:pPr>
              <w:spacing w:line="360" w:lineRule="auto"/>
              <w:rPr>
                <w:rFonts w:asciiTheme="majorHAnsi" w:hAnsiTheme="majorHAnsi" w:cstheme="majorHAnsi"/>
              </w:rPr>
            </w:pPr>
            <w:r>
              <w:rPr>
                <w:rFonts w:asciiTheme="majorHAnsi" w:hAnsiTheme="majorHAnsi" w:cstheme="majorHAnsi"/>
                <w:b/>
              </w:rPr>
              <w:t>Volunteering Requirement</w:t>
            </w:r>
            <w:r w:rsidRPr="00CB3756">
              <w:rPr>
                <w:rFonts w:asciiTheme="majorHAnsi" w:hAnsiTheme="majorHAnsi" w:cstheme="majorHAnsi"/>
                <w:b/>
              </w:rPr>
              <w:t xml:space="preserve"> Duration</w:t>
            </w:r>
          </w:p>
        </w:tc>
        <w:tc>
          <w:tcPr>
            <w:tcW w:w="5641" w:type="dxa"/>
            <w:vAlign w:val="center"/>
          </w:tcPr>
          <w:p w14:paraId="4252FFD0" w14:textId="36C23080" w:rsidR="00AE3EE7" w:rsidRPr="004B7175" w:rsidRDefault="00AE3EE7" w:rsidP="00AE3EE7">
            <w:pPr>
              <w:spacing w:line="360" w:lineRule="auto"/>
              <w:rPr>
                <w:rFonts w:asciiTheme="majorHAnsi" w:hAnsiTheme="majorHAnsi" w:cstheme="majorHAnsi"/>
              </w:rPr>
            </w:pPr>
            <w:r w:rsidRPr="004B7175">
              <w:rPr>
                <w:rFonts w:ascii="Segoe UI Symbol" w:hAnsi="Segoe UI Symbol" w:cs="Segoe UI Symbol"/>
              </w:rPr>
              <w:t>☐</w:t>
            </w:r>
            <w:r w:rsidRPr="004B7175">
              <w:rPr>
                <w:rFonts w:asciiTheme="majorHAnsi" w:hAnsiTheme="majorHAnsi" w:cstheme="majorHAnsi"/>
              </w:rPr>
              <w:t xml:space="preserve"> Fall (Aug–</w:t>
            </w:r>
            <w:r w:rsidR="00CB3756" w:rsidRPr="004B7175">
              <w:rPr>
                <w:rFonts w:asciiTheme="majorHAnsi" w:hAnsiTheme="majorHAnsi" w:cstheme="majorHAnsi"/>
              </w:rPr>
              <w:t>Dec</w:t>
            </w:r>
            <w:r w:rsidRPr="004B7175">
              <w:rPr>
                <w:rFonts w:asciiTheme="majorHAnsi" w:hAnsiTheme="majorHAnsi" w:cstheme="majorHAnsi"/>
              </w:rPr>
              <w:t>)</w:t>
            </w:r>
          </w:p>
          <w:p w14:paraId="521367FE" w14:textId="3CD41799" w:rsidR="00AE3EE7" w:rsidRPr="004B7175" w:rsidRDefault="00AE3EE7" w:rsidP="00AE3EE7">
            <w:pPr>
              <w:spacing w:line="360" w:lineRule="auto"/>
              <w:rPr>
                <w:rFonts w:asciiTheme="majorHAnsi" w:hAnsiTheme="majorHAnsi" w:cstheme="majorHAnsi"/>
              </w:rPr>
            </w:pPr>
            <w:r w:rsidRPr="004B7175">
              <w:rPr>
                <w:rFonts w:ascii="Segoe UI Symbol" w:hAnsi="Segoe UI Symbol" w:cs="Segoe UI Symbol"/>
              </w:rPr>
              <w:t>☐</w:t>
            </w:r>
            <w:r w:rsidRPr="004B7175">
              <w:rPr>
                <w:rFonts w:asciiTheme="majorHAnsi" w:hAnsiTheme="majorHAnsi" w:cstheme="majorHAnsi"/>
              </w:rPr>
              <w:t xml:space="preserve"> Spring (Jan-</w:t>
            </w:r>
            <w:r w:rsidR="00CB3756" w:rsidRPr="004B7175">
              <w:rPr>
                <w:rFonts w:asciiTheme="majorHAnsi" w:hAnsiTheme="majorHAnsi" w:cstheme="majorHAnsi"/>
              </w:rPr>
              <w:t>Jun</w:t>
            </w:r>
            <w:r w:rsidRPr="004B7175">
              <w:rPr>
                <w:rFonts w:asciiTheme="majorHAnsi" w:hAnsiTheme="majorHAnsi" w:cstheme="majorHAnsi"/>
              </w:rPr>
              <w:t>)</w:t>
            </w:r>
          </w:p>
          <w:p w14:paraId="09514B54" w14:textId="186E093A" w:rsidR="00856185" w:rsidRPr="004B7175" w:rsidRDefault="0001671C" w:rsidP="00AE3EE7">
            <w:pPr>
              <w:spacing w:line="360" w:lineRule="auto"/>
              <w:rPr>
                <w:rFonts w:asciiTheme="majorHAnsi" w:hAnsiTheme="majorHAnsi" w:cstheme="majorHAnsi"/>
              </w:rPr>
            </w:pPr>
            <w:r w:rsidRPr="004B7175">
              <w:rPr>
                <w:rFonts w:ascii="Segoe UI Symbol" w:hAnsi="Segoe UI Symbol" w:cs="Segoe UI Symbol"/>
              </w:rPr>
              <w:t>☐</w:t>
            </w:r>
            <w:r w:rsidRPr="004B7175">
              <w:rPr>
                <w:rFonts w:asciiTheme="majorHAnsi" w:hAnsiTheme="majorHAnsi" w:cstheme="majorHAnsi"/>
              </w:rPr>
              <w:t xml:space="preserve"> Summer (</w:t>
            </w:r>
            <w:r w:rsidR="00AE3EE7" w:rsidRPr="004B7175">
              <w:rPr>
                <w:rFonts w:asciiTheme="majorHAnsi" w:hAnsiTheme="majorHAnsi" w:cstheme="majorHAnsi"/>
              </w:rPr>
              <w:t>June</w:t>
            </w:r>
            <w:r w:rsidRPr="004B7175">
              <w:rPr>
                <w:rFonts w:asciiTheme="majorHAnsi" w:hAnsiTheme="majorHAnsi" w:cstheme="majorHAnsi"/>
              </w:rPr>
              <w:t>–Aug)</w:t>
            </w:r>
          </w:p>
        </w:tc>
      </w:tr>
      <w:tr w:rsidR="00CB3756" w:rsidRPr="00CB3756" w14:paraId="34447B2B" w14:textId="77777777" w:rsidTr="004B7175">
        <w:trPr>
          <w:trHeight w:val="908"/>
        </w:trPr>
        <w:tc>
          <w:tcPr>
            <w:tcW w:w="4282" w:type="dxa"/>
            <w:vAlign w:val="center"/>
          </w:tcPr>
          <w:p w14:paraId="2E0853CF" w14:textId="2D940D63" w:rsidR="00CB3756" w:rsidRPr="00CB3756" w:rsidRDefault="00CB3756" w:rsidP="00994901">
            <w:pPr>
              <w:spacing w:line="360" w:lineRule="auto"/>
              <w:rPr>
                <w:rFonts w:asciiTheme="majorHAnsi" w:hAnsiTheme="majorHAnsi" w:cstheme="majorHAnsi"/>
              </w:rPr>
            </w:pPr>
            <w:r w:rsidRPr="00CB3756">
              <w:rPr>
                <w:rFonts w:asciiTheme="majorHAnsi" w:hAnsiTheme="majorHAnsi" w:cstheme="majorHAnsi"/>
                <w:b/>
              </w:rPr>
              <w:t>Number</w:t>
            </w:r>
            <w:r w:rsidR="00087857">
              <w:rPr>
                <w:rFonts w:asciiTheme="majorHAnsi" w:hAnsiTheme="majorHAnsi" w:cstheme="majorHAnsi"/>
                <w:b/>
              </w:rPr>
              <w:t>(s)</w:t>
            </w:r>
            <w:r w:rsidRPr="00CB3756">
              <w:rPr>
                <w:rFonts w:asciiTheme="majorHAnsi" w:hAnsiTheme="majorHAnsi" w:cstheme="majorHAnsi"/>
                <w:b/>
              </w:rPr>
              <w:t xml:space="preserve"> of Students Required</w:t>
            </w:r>
          </w:p>
        </w:tc>
        <w:tc>
          <w:tcPr>
            <w:tcW w:w="5641" w:type="dxa"/>
            <w:vAlign w:val="center"/>
          </w:tcPr>
          <w:p w14:paraId="10840870" w14:textId="6278115A" w:rsidR="00CB3756" w:rsidRPr="004B7175" w:rsidRDefault="00CB3756" w:rsidP="00994901">
            <w:pPr>
              <w:spacing w:line="360" w:lineRule="auto"/>
              <w:rPr>
                <w:rFonts w:asciiTheme="majorHAnsi" w:hAnsiTheme="majorHAnsi" w:cstheme="majorHAnsi"/>
              </w:rPr>
            </w:pPr>
          </w:p>
        </w:tc>
      </w:tr>
      <w:tr w:rsidR="00CB3756" w:rsidRPr="00CB3756" w14:paraId="55FB4D43" w14:textId="77777777" w:rsidTr="004B7175">
        <w:tc>
          <w:tcPr>
            <w:tcW w:w="4282" w:type="dxa"/>
            <w:vAlign w:val="center"/>
          </w:tcPr>
          <w:p w14:paraId="010FBA50" w14:textId="6033EFCD" w:rsidR="00CB3756" w:rsidRPr="00CB3756" w:rsidRDefault="00CB3756" w:rsidP="00994901">
            <w:pPr>
              <w:spacing w:line="360" w:lineRule="auto"/>
              <w:rPr>
                <w:rFonts w:asciiTheme="majorHAnsi" w:hAnsiTheme="majorHAnsi" w:cstheme="majorHAnsi"/>
              </w:rPr>
            </w:pPr>
            <w:r w:rsidRPr="00CB3756">
              <w:rPr>
                <w:rFonts w:asciiTheme="majorHAnsi" w:hAnsiTheme="majorHAnsi" w:cstheme="majorHAnsi"/>
                <w:b/>
              </w:rPr>
              <w:t>Preferred Timing</w:t>
            </w:r>
            <w:r w:rsidR="00087857">
              <w:rPr>
                <w:rFonts w:asciiTheme="majorHAnsi" w:hAnsiTheme="majorHAnsi" w:cstheme="majorHAnsi"/>
                <w:b/>
              </w:rPr>
              <w:t>s</w:t>
            </w:r>
          </w:p>
        </w:tc>
        <w:tc>
          <w:tcPr>
            <w:tcW w:w="5641" w:type="dxa"/>
            <w:vAlign w:val="center"/>
          </w:tcPr>
          <w:p w14:paraId="536B49CE" w14:textId="333E81E3" w:rsidR="00CB3756" w:rsidRPr="00BA5997" w:rsidRDefault="00CB3756" w:rsidP="00994901">
            <w:pPr>
              <w:spacing w:line="360" w:lineRule="auto"/>
              <w:rPr>
                <w:rFonts w:asciiTheme="majorHAnsi" w:hAnsiTheme="majorHAnsi" w:cstheme="majorHAnsi"/>
              </w:rPr>
            </w:pPr>
          </w:p>
        </w:tc>
      </w:tr>
      <w:tr w:rsidR="00105170" w:rsidRPr="00CB3756" w14:paraId="6C5AA68D" w14:textId="77777777" w:rsidTr="004B7175">
        <w:tc>
          <w:tcPr>
            <w:tcW w:w="4282" w:type="dxa"/>
            <w:vAlign w:val="center"/>
          </w:tcPr>
          <w:p w14:paraId="6B3C0925" w14:textId="5929AD04" w:rsidR="00105170" w:rsidRPr="00CB3756" w:rsidRDefault="00105170" w:rsidP="00994901">
            <w:pPr>
              <w:spacing w:line="360" w:lineRule="auto"/>
              <w:rPr>
                <w:rFonts w:asciiTheme="majorHAnsi" w:hAnsiTheme="majorHAnsi" w:cstheme="majorHAnsi"/>
                <w:b/>
              </w:rPr>
            </w:pPr>
            <w:r>
              <w:rPr>
                <w:rFonts w:asciiTheme="majorHAnsi" w:hAnsiTheme="majorHAnsi" w:cstheme="majorHAnsi"/>
                <w:b/>
              </w:rPr>
              <w:t>Year of Study</w:t>
            </w:r>
          </w:p>
        </w:tc>
        <w:tc>
          <w:tcPr>
            <w:tcW w:w="5641" w:type="dxa"/>
            <w:vAlign w:val="center"/>
          </w:tcPr>
          <w:p w14:paraId="7937CA59" w14:textId="0009B34A" w:rsidR="00105170" w:rsidRPr="00BA5997" w:rsidRDefault="00105170" w:rsidP="00994901">
            <w:pPr>
              <w:spacing w:line="360" w:lineRule="auto"/>
              <w:rPr>
                <w:rFonts w:asciiTheme="majorHAnsi" w:hAnsiTheme="majorHAnsi" w:cstheme="majorHAnsi"/>
              </w:rPr>
            </w:pPr>
          </w:p>
        </w:tc>
      </w:tr>
      <w:tr w:rsidR="00CB3756" w:rsidRPr="00CB3756" w14:paraId="53F20B6D" w14:textId="77777777" w:rsidTr="004B7175">
        <w:tc>
          <w:tcPr>
            <w:tcW w:w="4282" w:type="dxa"/>
            <w:vAlign w:val="center"/>
          </w:tcPr>
          <w:p w14:paraId="24CFD816" w14:textId="77777777" w:rsidR="00CB3756" w:rsidRPr="00CB3756" w:rsidRDefault="00CB3756" w:rsidP="00994901">
            <w:pPr>
              <w:spacing w:line="360" w:lineRule="auto"/>
              <w:rPr>
                <w:rFonts w:asciiTheme="majorHAnsi" w:hAnsiTheme="majorHAnsi" w:cstheme="majorHAnsi"/>
              </w:rPr>
            </w:pPr>
            <w:r w:rsidRPr="00CB3756">
              <w:rPr>
                <w:rFonts w:asciiTheme="majorHAnsi" w:hAnsiTheme="majorHAnsi" w:cstheme="majorHAnsi"/>
                <w:b/>
              </w:rPr>
              <w:t>Skills/Experience Required</w:t>
            </w:r>
          </w:p>
        </w:tc>
        <w:tc>
          <w:tcPr>
            <w:tcW w:w="5641" w:type="dxa"/>
            <w:vAlign w:val="center"/>
          </w:tcPr>
          <w:p w14:paraId="54A1882D" w14:textId="0F2FDED9" w:rsidR="00CB3756" w:rsidRPr="00BA5997" w:rsidRDefault="00CB3756" w:rsidP="00994901">
            <w:pPr>
              <w:spacing w:line="360" w:lineRule="auto"/>
              <w:rPr>
                <w:rFonts w:asciiTheme="majorHAnsi" w:hAnsiTheme="majorHAnsi" w:cstheme="majorHAnsi"/>
              </w:rPr>
            </w:pPr>
          </w:p>
        </w:tc>
      </w:tr>
      <w:tr w:rsidR="00856185" w:rsidRPr="00CB3756" w14:paraId="77E1C8EE" w14:textId="77777777" w:rsidTr="004B7175">
        <w:tc>
          <w:tcPr>
            <w:tcW w:w="4282" w:type="dxa"/>
            <w:vAlign w:val="center"/>
          </w:tcPr>
          <w:p w14:paraId="4FECCD31" w14:textId="5E0795D7" w:rsidR="00856185" w:rsidRPr="00CB3756" w:rsidRDefault="00087857" w:rsidP="00AE3EE7">
            <w:pPr>
              <w:spacing w:line="360" w:lineRule="auto"/>
              <w:rPr>
                <w:rFonts w:asciiTheme="majorHAnsi" w:hAnsiTheme="majorHAnsi" w:cstheme="majorHAnsi"/>
              </w:rPr>
            </w:pPr>
            <w:r>
              <w:rPr>
                <w:rFonts w:asciiTheme="majorHAnsi" w:hAnsiTheme="majorHAnsi" w:cstheme="majorHAnsi"/>
                <w:b/>
              </w:rPr>
              <w:t xml:space="preserve">Location of </w:t>
            </w:r>
            <w:r w:rsidRPr="00CB3756">
              <w:rPr>
                <w:rFonts w:asciiTheme="majorHAnsi" w:hAnsiTheme="majorHAnsi" w:cstheme="majorHAnsi"/>
                <w:b/>
              </w:rPr>
              <w:t>Requirement</w:t>
            </w:r>
          </w:p>
        </w:tc>
        <w:tc>
          <w:tcPr>
            <w:tcW w:w="5641" w:type="dxa"/>
            <w:vAlign w:val="center"/>
          </w:tcPr>
          <w:p w14:paraId="4A88A9AA" w14:textId="7088C98B" w:rsidR="00856185" w:rsidRPr="00BA5997" w:rsidRDefault="00087857" w:rsidP="0097332C">
            <w:pPr>
              <w:spacing w:line="360" w:lineRule="auto"/>
              <w:rPr>
                <w:rFonts w:asciiTheme="majorHAnsi" w:hAnsiTheme="majorHAnsi" w:cstheme="majorHAnsi"/>
              </w:rPr>
            </w:pPr>
            <w:r w:rsidRPr="00BA5997">
              <w:rPr>
                <w:rFonts w:ascii="Segoe UI Symbol" w:hAnsi="Segoe UI Symbol" w:cs="Segoe UI Symbol"/>
              </w:rPr>
              <w:t>☐</w:t>
            </w:r>
            <w:r w:rsidRPr="00BA5997">
              <w:rPr>
                <w:rFonts w:asciiTheme="majorHAnsi" w:hAnsiTheme="majorHAnsi" w:cstheme="majorHAnsi"/>
              </w:rPr>
              <w:t xml:space="preserve"> </w:t>
            </w:r>
            <w:r w:rsidR="0030730C">
              <w:rPr>
                <w:rFonts w:asciiTheme="majorHAnsi" w:hAnsiTheme="majorHAnsi" w:cstheme="majorHAnsi"/>
              </w:rPr>
              <w:t>Main Campus</w:t>
            </w:r>
            <w:r w:rsidRPr="00BA5997">
              <w:rPr>
                <w:rFonts w:ascii="Segoe UI Symbol" w:hAnsi="Segoe UI Symbol" w:cs="Segoe UI Symbol"/>
              </w:rPr>
              <w:t xml:space="preserve"> </w:t>
            </w:r>
            <w:r w:rsidR="00BA5997">
              <w:rPr>
                <w:rFonts w:ascii="Segoe UI Symbol" w:hAnsi="Segoe UI Symbol" w:cs="Segoe UI Symbol"/>
              </w:rPr>
              <w:t xml:space="preserve">           </w:t>
            </w:r>
            <w:r w:rsidRPr="00BA5997">
              <w:rPr>
                <w:rFonts w:ascii="Segoe UI Symbol" w:hAnsi="Segoe UI Symbol" w:cs="Segoe UI Symbol"/>
              </w:rPr>
              <w:t>☐</w:t>
            </w:r>
            <w:r w:rsidRPr="00BA5997">
              <w:rPr>
                <w:rFonts w:asciiTheme="majorHAnsi" w:hAnsiTheme="majorHAnsi" w:cstheme="majorHAnsi"/>
              </w:rPr>
              <w:t xml:space="preserve"> </w:t>
            </w:r>
            <w:r w:rsidR="0097332C">
              <w:rPr>
                <w:rFonts w:asciiTheme="majorHAnsi" w:hAnsiTheme="majorHAnsi" w:cstheme="majorHAnsi"/>
              </w:rPr>
              <w:t>City Campus</w:t>
            </w:r>
            <w:r w:rsidRPr="00BA5997">
              <w:rPr>
                <w:rFonts w:asciiTheme="majorHAnsi" w:hAnsiTheme="majorHAnsi" w:cstheme="majorHAnsi"/>
                <w:b/>
                <w:bCs/>
              </w:rPr>
              <w:t> </w:t>
            </w:r>
            <w:r w:rsidR="00BA5997">
              <w:rPr>
                <w:rFonts w:asciiTheme="majorHAnsi" w:hAnsiTheme="majorHAnsi" w:cstheme="majorHAnsi"/>
              </w:rPr>
              <w:t xml:space="preserve"> </w:t>
            </w:r>
            <w:r w:rsidRPr="00BA5997">
              <w:rPr>
                <w:rFonts w:asciiTheme="majorHAnsi" w:hAnsiTheme="majorHAnsi" w:cstheme="majorHAnsi"/>
              </w:rPr>
              <w:t xml:space="preserve">     </w:t>
            </w:r>
            <w:r w:rsidRPr="00BA5997">
              <w:rPr>
                <w:rFonts w:ascii="Segoe UI Symbol" w:hAnsi="Segoe UI Symbol" w:cs="Segoe UI Symbol"/>
              </w:rPr>
              <w:t>☐</w:t>
            </w:r>
            <w:r w:rsidRPr="00BA5997">
              <w:rPr>
                <w:rFonts w:asciiTheme="majorHAnsi" w:hAnsiTheme="majorHAnsi" w:cstheme="majorHAnsi"/>
              </w:rPr>
              <w:t xml:space="preserve"> Off</w:t>
            </w:r>
            <w:r w:rsidRPr="00BA5997">
              <w:rPr>
                <w:rFonts w:ascii="Cambria Math" w:hAnsi="Cambria Math" w:cs="Cambria Math"/>
              </w:rPr>
              <w:t>‑</w:t>
            </w:r>
            <w:r w:rsidRPr="00BA5997">
              <w:rPr>
                <w:rFonts w:asciiTheme="majorHAnsi" w:hAnsiTheme="majorHAnsi" w:cstheme="majorHAnsi"/>
              </w:rPr>
              <w:t>Campus</w:t>
            </w:r>
          </w:p>
        </w:tc>
      </w:tr>
      <w:tr w:rsidR="00087857" w:rsidRPr="00CB3756" w14:paraId="7764F580" w14:textId="77777777" w:rsidTr="004B7175">
        <w:tc>
          <w:tcPr>
            <w:tcW w:w="4282" w:type="dxa"/>
            <w:vAlign w:val="center"/>
          </w:tcPr>
          <w:p w14:paraId="6468492D" w14:textId="77777777" w:rsidR="004B7175" w:rsidRDefault="004B7175" w:rsidP="00994901">
            <w:pPr>
              <w:spacing w:line="360" w:lineRule="auto"/>
              <w:rPr>
                <w:rFonts w:asciiTheme="majorHAnsi" w:hAnsiTheme="majorHAnsi" w:cstheme="majorHAnsi"/>
                <w:b/>
              </w:rPr>
            </w:pPr>
          </w:p>
          <w:p w14:paraId="7CAF75D6" w14:textId="72488D79" w:rsidR="00087857" w:rsidRDefault="00087857" w:rsidP="00994901">
            <w:pPr>
              <w:spacing w:line="360" w:lineRule="auto"/>
              <w:rPr>
                <w:rFonts w:asciiTheme="majorHAnsi" w:hAnsiTheme="majorHAnsi" w:cstheme="majorHAnsi"/>
                <w:b/>
              </w:rPr>
            </w:pPr>
            <w:r w:rsidRPr="00CB3756">
              <w:rPr>
                <w:rFonts w:asciiTheme="majorHAnsi" w:hAnsiTheme="majorHAnsi" w:cstheme="majorHAnsi"/>
                <w:b/>
              </w:rPr>
              <w:t>Job Description (JD)</w:t>
            </w:r>
          </w:p>
          <w:p w14:paraId="7956EC04" w14:textId="77777777" w:rsidR="004B7175" w:rsidRPr="00CB3756" w:rsidRDefault="004B7175" w:rsidP="00994901">
            <w:pPr>
              <w:spacing w:line="360" w:lineRule="auto"/>
              <w:rPr>
                <w:rFonts w:asciiTheme="majorHAnsi" w:hAnsiTheme="majorHAnsi" w:cstheme="majorHAnsi"/>
              </w:rPr>
            </w:pPr>
          </w:p>
        </w:tc>
        <w:tc>
          <w:tcPr>
            <w:tcW w:w="5641" w:type="dxa"/>
            <w:vAlign w:val="center"/>
          </w:tcPr>
          <w:p w14:paraId="16A94912" w14:textId="3A84F0D1" w:rsidR="00087857" w:rsidRPr="00F22810" w:rsidRDefault="00087857" w:rsidP="00F22810">
            <w:pPr>
              <w:spacing w:line="360" w:lineRule="auto"/>
              <w:rPr>
                <w:rFonts w:asciiTheme="majorHAnsi" w:hAnsiTheme="majorHAnsi" w:cstheme="majorHAnsi"/>
              </w:rPr>
            </w:pPr>
          </w:p>
        </w:tc>
      </w:tr>
      <w:tr w:rsidR="00D25CF4" w:rsidRPr="00CB3756" w14:paraId="7C4EF4FA" w14:textId="77777777" w:rsidTr="004B7175">
        <w:tc>
          <w:tcPr>
            <w:tcW w:w="4282" w:type="dxa"/>
            <w:vMerge w:val="restart"/>
            <w:vAlign w:val="center"/>
          </w:tcPr>
          <w:p w14:paraId="260307EE" w14:textId="6080084D" w:rsidR="00D25CF4" w:rsidRPr="00CB3756" w:rsidRDefault="00D25CF4" w:rsidP="004B7175">
            <w:pPr>
              <w:spacing w:line="360" w:lineRule="auto"/>
              <w:rPr>
                <w:rFonts w:asciiTheme="majorHAnsi" w:hAnsiTheme="majorHAnsi" w:cstheme="majorHAnsi"/>
              </w:rPr>
            </w:pPr>
            <w:r w:rsidRPr="00CB3756">
              <w:rPr>
                <w:rFonts w:asciiTheme="majorHAnsi" w:hAnsiTheme="majorHAnsi" w:cstheme="majorHAnsi"/>
                <w:b/>
              </w:rPr>
              <w:t>Supervisor</w:t>
            </w:r>
            <w:r>
              <w:rPr>
                <w:rFonts w:asciiTheme="majorHAnsi" w:hAnsiTheme="majorHAnsi" w:cstheme="majorHAnsi"/>
                <w:b/>
              </w:rPr>
              <w:t>’s Details (Name, Contact #, Email Address)</w:t>
            </w:r>
          </w:p>
        </w:tc>
        <w:tc>
          <w:tcPr>
            <w:tcW w:w="5641" w:type="dxa"/>
            <w:vAlign w:val="center"/>
          </w:tcPr>
          <w:p w14:paraId="49C627E3" w14:textId="77777777" w:rsidR="00D25CF4" w:rsidRDefault="00D25CF4" w:rsidP="00AE3EE7">
            <w:pPr>
              <w:spacing w:line="360" w:lineRule="auto"/>
              <w:rPr>
                <w:rFonts w:asciiTheme="majorHAnsi" w:hAnsiTheme="majorHAnsi" w:cstheme="majorHAnsi"/>
              </w:rPr>
            </w:pPr>
          </w:p>
          <w:p w14:paraId="5D540BA1" w14:textId="19175C16" w:rsidR="00D25CF4" w:rsidRPr="00CB3756" w:rsidRDefault="00D25CF4" w:rsidP="00AE3EE7">
            <w:pPr>
              <w:spacing w:line="360" w:lineRule="auto"/>
              <w:rPr>
                <w:rFonts w:asciiTheme="majorHAnsi" w:hAnsiTheme="majorHAnsi" w:cstheme="majorHAnsi"/>
              </w:rPr>
            </w:pPr>
          </w:p>
        </w:tc>
      </w:tr>
      <w:tr w:rsidR="00D25CF4" w:rsidRPr="00CB3756" w14:paraId="269BDCF4" w14:textId="77777777" w:rsidTr="004B7175">
        <w:tc>
          <w:tcPr>
            <w:tcW w:w="4282" w:type="dxa"/>
            <w:vMerge/>
            <w:vAlign w:val="center"/>
          </w:tcPr>
          <w:p w14:paraId="7690231E" w14:textId="7A8A93C8" w:rsidR="00D25CF4" w:rsidRPr="00CB3756" w:rsidRDefault="00D25CF4" w:rsidP="00AE3EE7">
            <w:pPr>
              <w:spacing w:line="360" w:lineRule="auto"/>
              <w:rPr>
                <w:rFonts w:asciiTheme="majorHAnsi" w:hAnsiTheme="majorHAnsi" w:cstheme="majorHAnsi"/>
                <w:b/>
              </w:rPr>
            </w:pPr>
          </w:p>
        </w:tc>
        <w:tc>
          <w:tcPr>
            <w:tcW w:w="5641" w:type="dxa"/>
            <w:vAlign w:val="center"/>
          </w:tcPr>
          <w:p w14:paraId="3EBDDAAA" w14:textId="77777777" w:rsidR="00D25CF4" w:rsidRDefault="00D25CF4" w:rsidP="00AE3EE7">
            <w:pPr>
              <w:spacing w:line="360" w:lineRule="auto"/>
              <w:rPr>
                <w:rFonts w:asciiTheme="majorHAnsi" w:hAnsiTheme="majorHAnsi" w:cstheme="majorHAnsi"/>
              </w:rPr>
            </w:pPr>
          </w:p>
          <w:p w14:paraId="12A0319C" w14:textId="3034774F" w:rsidR="00D25CF4" w:rsidRPr="00CB3756" w:rsidRDefault="00D25CF4" w:rsidP="00AE3EE7">
            <w:pPr>
              <w:spacing w:line="360" w:lineRule="auto"/>
              <w:rPr>
                <w:rFonts w:asciiTheme="majorHAnsi" w:hAnsiTheme="majorHAnsi" w:cstheme="majorHAnsi"/>
              </w:rPr>
            </w:pPr>
          </w:p>
        </w:tc>
      </w:tr>
      <w:tr w:rsidR="00D25CF4" w:rsidRPr="00CB3756" w14:paraId="4068D40B" w14:textId="77777777" w:rsidTr="004B7175">
        <w:tc>
          <w:tcPr>
            <w:tcW w:w="4282" w:type="dxa"/>
            <w:vMerge/>
            <w:vAlign w:val="center"/>
          </w:tcPr>
          <w:p w14:paraId="0239EFB7" w14:textId="6C90372C" w:rsidR="00D25CF4" w:rsidRDefault="00D25CF4" w:rsidP="00AE3EE7">
            <w:pPr>
              <w:spacing w:line="360" w:lineRule="auto"/>
              <w:rPr>
                <w:rFonts w:asciiTheme="majorHAnsi" w:hAnsiTheme="majorHAnsi" w:cstheme="majorHAnsi"/>
                <w:b/>
              </w:rPr>
            </w:pPr>
          </w:p>
        </w:tc>
        <w:tc>
          <w:tcPr>
            <w:tcW w:w="5641" w:type="dxa"/>
            <w:vAlign w:val="center"/>
          </w:tcPr>
          <w:p w14:paraId="3D35BB4E" w14:textId="77777777" w:rsidR="00D25CF4" w:rsidRDefault="00D25CF4" w:rsidP="00AE3EE7">
            <w:pPr>
              <w:spacing w:line="360" w:lineRule="auto"/>
              <w:rPr>
                <w:rFonts w:asciiTheme="majorHAnsi" w:hAnsiTheme="majorHAnsi" w:cstheme="majorHAnsi"/>
              </w:rPr>
            </w:pPr>
          </w:p>
          <w:p w14:paraId="03ADDFA1" w14:textId="67D1D7D4" w:rsidR="00D25CF4" w:rsidRPr="00CB3756" w:rsidRDefault="00D25CF4" w:rsidP="00AE3EE7">
            <w:pPr>
              <w:spacing w:line="360" w:lineRule="auto"/>
              <w:rPr>
                <w:rFonts w:asciiTheme="majorHAnsi" w:hAnsiTheme="majorHAnsi" w:cstheme="majorHAnsi"/>
              </w:rPr>
            </w:pPr>
          </w:p>
        </w:tc>
      </w:tr>
      <w:tr w:rsidR="00856185" w:rsidRPr="00CB3756" w14:paraId="27738E8F" w14:textId="77777777" w:rsidTr="004B7175">
        <w:tc>
          <w:tcPr>
            <w:tcW w:w="4282" w:type="dxa"/>
            <w:vAlign w:val="center"/>
          </w:tcPr>
          <w:p w14:paraId="7C1924AF" w14:textId="3659507A" w:rsidR="00856185" w:rsidRPr="00CB3756" w:rsidRDefault="0001671C" w:rsidP="00AE3EE7">
            <w:pPr>
              <w:spacing w:line="360" w:lineRule="auto"/>
              <w:rPr>
                <w:rFonts w:asciiTheme="majorHAnsi" w:hAnsiTheme="majorHAnsi" w:cstheme="majorHAnsi"/>
              </w:rPr>
            </w:pPr>
            <w:r w:rsidRPr="00CB3756">
              <w:rPr>
                <w:rFonts w:asciiTheme="majorHAnsi" w:hAnsiTheme="majorHAnsi" w:cstheme="majorHAnsi"/>
                <w:b/>
              </w:rPr>
              <w:t>Additional Notes</w:t>
            </w:r>
          </w:p>
        </w:tc>
        <w:tc>
          <w:tcPr>
            <w:tcW w:w="5641" w:type="dxa"/>
            <w:vAlign w:val="center"/>
          </w:tcPr>
          <w:p w14:paraId="6BA1562B" w14:textId="61292493" w:rsidR="00856185" w:rsidRPr="00CB3756" w:rsidRDefault="00856185" w:rsidP="00AE3EE7">
            <w:pPr>
              <w:spacing w:line="360" w:lineRule="auto"/>
              <w:rPr>
                <w:rFonts w:asciiTheme="majorHAnsi" w:hAnsiTheme="majorHAnsi" w:cstheme="majorHAnsi"/>
              </w:rPr>
            </w:pPr>
          </w:p>
        </w:tc>
      </w:tr>
    </w:tbl>
    <w:p w14:paraId="11BB8755" w14:textId="77777777" w:rsidR="009D6E4F" w:rsidRPr="00CB3756" w:rsidRDefault="009D6E4F">
      <w:pPr>
        <w:rPr>
          <w:rFonts w:asciiTheme="majorHAnsi" w:hAnsiTheme="majorHAnsi" w:cstheme="majorHAnsi"/>
        </w:rPr>
      </w:pPr>
    </w:p>
    <w:sectPr w:rsidR="009D6E4F" w:rsidRPr="00CB375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C06A8" w14:textId="77777777" w:rsidR="00CD2368" w:rsidRDefault="00CD2368" w:rsidP="001F2A75">
      <w:pPr>
        <w:spacing w:after="0" w:line="240" w:lineRule="auto"/>
      </w:pPr>
      <w:r>
        <w:separator/>
      </w:r>
    </w:p>
  </w:endnote>
  <w:endnote w:type="continuationSeparator" w:id="0">
    <w:p w14:paraId="70C7EDFC" w14:textId="77777777" w:rsidR="00CD2368" w:rsidRDefault="00CD2368" w:rsidP="001F2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C5A5" w14:textId="77777777" w:rsidR="00CD2368" w:rsidRDefault="00CD2368" w:rsidP="001F2A75">
      <w:pPr>
        <w:spacing w:after="0" w:line="240" w:lineRule="auto"/>
      </w:pPr>
      <w:r>
        <w:separator/>
      </w:r>
    </w:p>
  </w:footnote>
  <w:footnote w:type="continuationSeparator" w:id="0">
    <w:p w14:paraId="4524332B" w14:textId="77777777" w:rsidR="00CD2368" w:rsidRDefault="00CD2368" w:rsidP="001F2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A68C" w14:textId="2ACF68C8" w:rsidR="001F2A75" w:rsidRDefault="001F2A75">
    <w:pPr>
      <w:pStyle w:val="Header"/>
    </w:pPr>
    <w:r>
      <w:rPr>
        <w:noProof/>
      </w:rPr>
      <w:drawing>
        <wp:anchor distT="0" distB="0" distL="114300" distR="114300" simplePos="0" relativeHeight="251658240" behindDoc="1" locked="0" layoutInCell="1" allowOverlap="1" wp14:anchorId="71F392DA" wp14:editId="5A83A431">
          <wp:simplePos x="0" y="0"/>
          <wp:positionH relativeFrom="column">
            <wp:posOffset>-703564</wp:posOffset>
          </wp:positionH>
          <wp:positionV relativeFrom="paragraph">
            <wp:posOffset>-171822</wp:posOffset>
          </wp:positionV>
          <wp:extent cx="1626919" cy="865807"/>
          <wp:effectExtent l="0" t="0" r="0" b="0"/>
          <wp:wrapNone/>
          <wp:docPr id="1252089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89874" name="Picture 1252089874"/>
                  <pic:cNvPicPr/>
                </pic:nvPicPr>
                <pic:blipFill>
                  <a:blip r:embed="rId1"/>
                  <a:stretch>
                    <a:fillRect/>
                  </a:stretch>
                </pic:blipFill>
                <pic:spPr>
                  <a:xfrm>
                    <a:off x="0" y="0"/>
                    <a:ext cx="1626919" cy="8658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F876E0"/>
    <w:multiLevelType w:val="hybridMultilevel"/>
    <w:tmpl w:val="8B908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E7A3C41"/>
    <w:multiLevelType w:val="hybridMultilevel"/>
    <w:tmpl w:val="961678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405953204">
    <w:abstractNumId w:val="8"/>
  </w:num>
  <w:num w:numId="2" w16cid:durableId="147791078">
    <w:abstractNumId w:val="6"/>
  </w:num>
  <w:num w:numId="3" w16cid:durableId="1366518828">
    <w:abstractNumId w:val="5"/>
  </w:num>
  <w:num w:numId="4" w16cid:durableId="59905954">
    <w:abstractNumId w:val="4"/>
  </w:num>
  <w:num w:numId="5" w16cid:durableId="1070423849">
    <w:abstractNumId w:val="7"/>
  </w:num>
  <w:num w:numId="6" w16cid:durableId="1318657107">
    <w:abstractNumId w:val="3"/>
  </w:num>
  <w:num w:numId="7" w16cid:durableId="252595058">
    <w:abstractNumId w:val="2"/>
  </w:num>
  <w:num w:numId="8" w16cid:durableId="682249102">
    <w:abstractNumId w:val="1"/>
  </w:num>
  <w:num w:numId="9" w16cid:durableId="1099177115">
    <w:abstractNumId w:val="0"/>
  </w:num>
  <w:num w:numId="10" w16cid:durableId="594902326">
    <w:abstractNumId w:val="10"/>
  </w:num>
  <w:num w:numId="11" w16cid:durableId="1851022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671C"/>
    <w:rsid w:val="00034616"/>
    <w:rsid w:val="0006063C"/>
    <w:rsid w:val="00087857"/>
    <w:rsid w:val="00105170"/>
    <w:rsid w:val="00137F17"/>
    <w:rsid w:val="0015074B"/>
    <w:rsid w:val="001F2A75"/>
    <w:rsid w:val="00247D38"/>
    <w:rsid w:val="00255A1E"/>
    <w:rsid w:val="0029639D"/>
    <w:rsid w:val="0030730C"/>
    <w:rsid w:val="00307D0B"/>
    <w:rsid w:val="00326F90"/>
    <w:rsid w:val="00482ED4"/>
    <w:rsid w:val="004B7175"/>
    <w:rsid w:val="00612B88"/>
    <w:rsid w:val="00690D1C"/>
    <w:rsid w:val="006E71EA"/>
    <w:rsid w:val="007412E2"/>
    <w:rsid w:val="00743895"/>
    <w:rsid w:val="007D34F5"/>
    <w:rsid w:val="00856185"/>
    <w:rsid w:val="00886DAB"/>
    <w:rsid w:val="008B5065"/>
    <w:rsid w:val="008F6A58"/>
    <w:rsid w:val="00917459"/>
    <w:rsid w:val="0097332C"/>
    <w:rsid w:val="009D6E4F"/>
    <w:rsid w:val="00AA1D8D"/>
    <w:rsid w:val="00AB0799"/>
    <w:rsid w:val="00AE3EE7"/>
    <w:rsid w:val="00B47730"/>
    <w:rsid w:val="00B543DE"/>
    <w:rsid w:val="00B6774D"/>
    <w:rsid w:val="00BA4484"/>
    <w:rsid w:val="00BA5997"/>
    <w:rsid w:val="00BD6061"/>
    <w:rsid w:val="00BF7E75"/>
    <w:rsid w:val="00C11C47"/>
    <w:rsid w:val="00C931DF"/>
    <w:rsid w:val="00CB0664"/>
    <w:rsid w:val="00CB3756"/>
    <w:rsid w:val="00CD2368"/>
    <w:rsid w:val="00D25CF4"/>
    <w:rsid w:val="00EF32DF"/>
    <w:rsid w:val="00F22810"/>
    <w:rsid w:val="00F424A2"/>
    <w:rsid w:val="00FB0508"/>
    <w:rsid w:val="00FC693F"/>
    <w:rsid w:val="00FF4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CDC91F"/>
  <w14:defaultImageDpi w14:val="300"/>
  <w15:docId w15:val="{20BCF58E-106F-420B-B906-21930E644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Maliha Shahzad / Senior Executive – Diversity, Accessibility, and Inclusion (DAI)</cp:lastModifiedBy>
  <cp:revision>17</cp:revision>
  <dcterms:created xsi:type="dcterms:W3CDTF">2025-11-10T05:49:00Z</dcterms:created>
  <dcterms:modified xsi:type="dcterms:W3CDTF">2025-11-10T06:52:00Z</dcterms:modified>
  <cp:category/>
</cp:coreProperties>
</file>